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900C3" w14:textId="77777777" w:rsidR="00F80243" w:rsidRPr="000A43FF" w:rsidRDefault="00F80243" w:rsidP="00F80243">
      <w:pPr>
        <w:spacing w:after="0"/>
        <w:jc w:val="right"/>
        <w:rPr>
          <w:rFonts w:ascii="Times New Roman" w:hAnsi="Times New Roman"/>
          <w:bCs/>
          <w:i/>
          <w:sz w:val="24"/>
          <w:szCs w:val="24"/>
          <w:lang w:val="kk-KZ"/>
        </w:rPr>
      </w:pPr>
      <w:r>
        <w:rPr>
          <w:rFonts w:ascii="Times New Roman" w:hAnsi="Times New Roman"/>
          <w:bCs/>
          <w:i/>
          <w:sz w:val="24"/>
          <w:szCs w:val="24"/>
          <w:lang w:val="kk-KZ"/>
        </w:rPr>
        <w:t>№2</w:t>
      </w:r>
      <w:r w:rsidRPr="000A43FF">
        <w:rPr>
          <w:rFonts w:ascii="Times New Roman" w:hAnsi="Times New Roman"/>
          <w:bCs/>
          <w:i/>
          <w:sz w:val="24"/>
          <w:szCs w:val="24"/>
          <w:lang w:val="kk-KZ"/>
        </w:rPr>
        <w:t xml:space="preserve"> қосымша </w:t>
      </w:r>
    </w:p>
    <w:p w14:paraId="1F5F2557" w14:textId="77777777" w:rsidR="00F80243" w:rsidRPr="000A43FF" w:rsidRDefault="00F80243" w:rsidP="00F80243">
      <w:pPr>
        <w:spacing w:after="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0A43FF">
        <w:rPr>
          <w:rFonts w:ascii="Times New Roman" w:hAnsi="Times New Roman"/>
          <w:bCs/>
          <w:sz w:val="24"/>
          <w:szCs w:val="24"/>
          <w:lang w:val="kk-KZ"/>
        </w:rPr>
        <w:t>Ақтөбе облысының білім басқармасы</w:t>
      </w:r>
    </w:p>
    <w:p w14:paraId="20282EAF" w14:textId="77777777" w:rsidR="00F80243" w:rsidRPr="000A43FF" w:rsidRDefault="00F80243" w:rsidP="00F80243">
      <w:pPr>
        <w:spacing w:after="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0A43FF">
        <w:rPr>
          <w:rFonts w:ascii="Times New Roman" w:hAnsi="Times New Roman"/>
          <w:bCs/>
          <w:sz w:val="24"/>
          <w:szCs w:val="24"/>
          <w:lang w:val="kk-KZ"/>
        </w:rPr>
        <w:t xml:space="preserve"> Алға ауданының білім бөлімі мемлекеттік</w:t>
      </w:r>
    </w:p>
    <w:p w14:paraId="4093AC44" w14:textId="198D8EB2" w:rsidR="00F80243" w:rsidRPr="000A43FF" w:rsidRDefault="00656EC5" w:rsidP="00656EC5">
      <w:pPr>
        <w:spacing w:after="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 мекемесінің  Талдысай негізгі </w:t>
      </w:r>
      <w:r w:rsidR="00F80243" w:rsidRPr="000A43FF">
        <w:rPr>
          <w:rFonts w:ascii="Times New Roman" w:hAnsi="Times New Roman"/>
          <w:bCs/>
          <w:sz w:val="24"/>
          <w:szCs w:val="24"/>
          <w:lang w:val="kk-KZ"/>
        </w:rPr>
        <w:t xml:space="preserve"> мектебінің </w:t>
      </w:r>
      <w:r>
        <w:rPr>
          <w:rFonts w:ascii="Times New Roman" w:hAnsi="Times New Roman"/>
          <w:bCs/>
          <w:sz w:val="24"/>
          <w:szCs w:val="24"/>
          <w:lang w:val="kk-KZ"/>
        </w:rPr>
        <w:br/>
      </w:r>
      <w:r w:rsidR="00F80243" w:rsidRPr="000A43FF">
        <w:rPr>
          <w:rFonts w:ascii="Times New Roman" w:hAnsi="Times New Roman"/>
          <w:bCs/>
          <w:sz w:val="24"/>
          <w:szCs w:val="24"/>
          <w:lang w:val="kk-KZ"/>
        </w:rPr>
        <w:t>202</w:t>
      </w:r>
      <w:r w:rsidR="00063591">
        <w:rPr>
          <w:rFonts w:ascii="Times New Roman" w:hAnsi="Times New Roman"/>
          <w:bCs/>
          <w:sz w:val="24"/>
          <w:szCs w:val="24"/>
          <w:lang w:val="kk-KZ"/>
        </w:rPr>
        <w:t>4</w:t>
      </w:r>
      <w:r w:rsidR="00F80243" w:rsidRPr="000A43FF">
        <w:rPr>
          <w:rFonts w:ascii="Times New Roman" w:hAnsi="Times New Roman"/>
          <w:bCs/>
          <w:sz w:val="24"/>
          <w:szCs w:val="24"/>
          <w:lang w:val="kk-KZ"/>
        </w:rPr>
        <w:t xml:space="preserve"> жылғы </w:t>
      </w:r>
      <w:r w:rsidR="00063591">
        <w:rPr>
          <w:rFonts w:ascii="Times New Roman" w:hAnsi="Times New Roman"/>
          <w:bCs/>
          <w:sz w:val="24"/>
          <w:szCs w:val="24"/>
          <w:lang w:val="kk-KZ"/>
        </w:rPr>
        <w:t xml:space="preserve">02 </w:t>
      </w:r>
      <w:r w:rsidR="00F80243" w:rsidRPr="000A43FF">
        <w:rPr>
          <w:rFonts w:ascii="Times New Roman" w:hAnsi="Times New Roman"/>
          <w:bCs/>
          <w:sz w:val="24"/>
          <w:szCs w:val="24"/>
          <w:lang w:val="kk-KZ"/>
        </w:rPr>
        <w:t xml:space="preserve">қыркүйек </w:t>
      </w:r>
    </w:p>
    <w:p w14:paraId="7C448B7C" w14:textId="11454043" w:rsidR="00F80243" w:rsidRDefault="00063591" w:rsidP="00F80243">
      <w:pPr>
        <w:spacing w:after="0" w:line="360" w:lineRule="atLeast"/>
        <w:jc w:val="right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№28</w:t>
      </w:r>
      <w:r w:rsidR="00F80243" w:rsidRPr="000A43FF">
        <w:rPr>
          <w:rFonts w:ascii="Times New Roman" w:hAnsi="Times New Roman"/>
          <w:bCs/>
          <w:sz w:val="24"/>
          <w:szCs w:val="24"/>
          <w:lang w:val="kk-KZ"/>
        </w:rPr>
        <w:t xml:space="preserve"> бұйрығымен бекітілді</w:t>
      </w:r>
    </w:p>
    <w:p w14:paraId="6CA80BA1" w14:textId="77777777" w:rsidR="00F80243" w:rsidRPr="006F2961" w:rsidRDefault="00F80243" w:rsidP="00F80243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val="kk-KZ" w:eastAsia="ru-RU"/>
        </w:rPr>
      </w:pPr>
    </w:p>
    <w:p w14:paraId="05D31BCC" w14:textId="18CC84D5" w:rsidR="00FA1175" w:rsidRPr="004876C0" w:rsidRDefault="00FA1175" w:rsidP="00FA1175">
      <w:pPr>
        <w:spacing w:after="0" w:line="360" w:lineRule="atLeast"/>
        <w:jc w:val="center"/>
        <w:rPr>
          <w:rFonts w:ascii="Calibri" w:eastAsia="Times New Roman" w:hAnsi="Calibri" w:cs="Calibri"/>
          <w:sz w:val="28"/>
          <w:szCs w:val="28"/>
          <w:lang w:val="kk-KZ" w:eastAsia="ru-RU"/>
        </w:rPr>
      </w:pPr>
      <w:r w:rsidRPr="004876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Тамақтану сапасына мониторинг жүргізу жөніндегі комиссиясының жұмыс</w:t>
      </w:r>
      <w:r w:rsidR="00FA33D6" w:rsidRPr="004876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 жоспары </w:t>
      </w:r>
      <w:r w:rsidRPr="004876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202</w:t>
      </w:r>
      <w:r w:rsidR="000635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4</w:t>
      </w:r>
      <w:r w:rsidRPr="004876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-202</w:t>
      </w:r>
      <w:r w:rsidR="000635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5</w:t>
      </w:r>
      <w:r w:rsidRPr="004876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 оқу жылы</w:t>
      </w:r>
    </w:p>
    <w:tbl>
      <w:tblPr>
        <w:tblStyle w:val="a4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6"/>
        <w:gridCol w:w="6663"/>
        <w:gridCol w:w="1420"/>
        <w:gridCol w:w="2125"/>
      </w:tblGrid>
      <w:tr w:rsidR="00FA33D6" w:rsidRPr="00FA33D6" w14:paraId="1A4267FA" w14:textId="77777777" w:rsidTr="00221D8A">
        <w:tc>
          <w:tcPr>
            <w:tcW w:w="263" w:type="pct"/>
          </w:tcPr>
          <w:p w14:paraId="0EDE21C7" w14:textId="77777777" w:rsidR="00FA1175" w:rsidRPr="00FA33D6" w:rsidRDefault="00FA1175" w:rsidP="00FA33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  <w:t>№</w:t>
            </w:r>
          </w:p>
        </w:tc>
        <w:tc>
          <w:tcPr>
            <w:tcW w:w="3092" w:type="pct"/>
          </w:tcPr>
          <w:p w14:paraId="7AC27966" w14:textId="77777777" w:rsidR="00FA1175" w:rsidRPr="00FA33D6" w:rsidRDefault="005516CF" w:rsidP="00FA33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Іс </w:t>
            </w:r>
            <w:r w:rsidR="00FA1175" w:rsidRPr="00FA33D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  <w:t>шаралар атауы</w:t>
            </w:r>
          </w:p>
        </w:tc>
        <w:tc>
          <w:tcPr>
            <w:tcW w:w="659" w:type="pct"/>
          </w:tcPr>
          <w:p w14:paraId="11B84168" w14:textId="77777777" w:rsidR="00FA1175" w:rsidRPr="00FA33D6" w:rsidRDefault="00FA1175" w:rsidP="00FA33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  <w:t>Уақыты</w:t>
            </w:r>
          </w:p>
        </w:tc>
        <w:tc>
          <w:tcPr>
            <w:tcW w:w="986" w:type="pct"/>
          </w:tcPr>
          <w:p w14:paraId="64B1F64A" w14:textId="77777777" w:rsidR="00FA1175" w:rsidRPr="00FA33D6" w:rsidRDefault="005516CF" w:rsidP="006F2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  <w:t>Жауап</w:t>
            </w:r>
            <w:r w:rsidR="00FA1175" w:rsidRPr="00FA33D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  <w:t>тылар</w:t>
            </w:r>
          </w:p>
        </w:tc>
      </w:tr>
      <w:tr w:rsidR="00FA33D6" w:rsidRPr="00FA33D6" w14:paraId="6D5EC113" w14:textId="77777777" w:rsidTr="00221D8A">
        <w:tc>
          <w:tcPr>
            <w:tcW w:w="263" w:type="pct"/>
          </w:tcPr>
          <w:p w14:paraId="009B954D" w14:textId="77777777" w:rsidR="00FA4599" w:rsidRPr="00FA33D6" w:rsidRDefault="00FA4599" w:rsidP="00FA117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  <w:tc>
          <w:tcPr>
            <w:tcW w:w="3092" w:type="pct"/>
          </w:tcPr>
          <w:p w14:paraId="6BBB5647" w14:textId="77777777" w:rsidR="00FA4599" w:rsidRPr="00FA33D6" w:rsidRDefault="00FA4599" w:rsidP="00FA117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val="kk-KZ" w:eastAsia="ru-RU"/>
              </w:rPr>
              <w:t>№1 тамақтану сапасына мониторинг жүргізу жөніндегі комиссия отырысы</w:t>
            </w:r>
          </w:p>
          <w:p w14:paraId="0CE9E18D" w14:textId="77777777" w:rsidR="00FA4599" w:rsidRPr="0026054F" w:rsidRDefault="00FA4599" w:rsidP="0026054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26054F">
              <w:rPr>
                <w:rFonts w:ascii="Times New Roman" w:hAnsi="Times New Roman" w:cs="Times New Roman"/>
                <w:lang w:val="kk-KZ"/>
              </w:rPr>
              <w:t>Мектеп асханасының жаңа оқу жылына дайындығы</w:t>
            </w:r>
          </w:p>
          <w:p w14:paraId="037E91B4" w14:textId="77777777" w:rsidR="00FA4599" w:rsidRPr="0026054F" w:rsidRDefault="00FA4599" w:rsidP="0026054F">
            <w:pPr>
              <w:rPr>
                <w:rFonts w:ascii="Times New Roman" w:hAnsi="Times New Roman" w:cs="Times New Roman"/>
                <w:lang w:val="kk-KZ"/>
              </w:rPr>
            </w:pPr>
          </w:p>
          <w:p w14:paraId="29A851B3" w14:textId="77777777" w:rsidR="00FA4599" w:rsidRPr="0026054F" w:rsidRDefault="00655FDD" w:rsidP="0026054F">
            <w:pPr>
              <w:pStyle w:val="a7"/>
              <w:numPr>
                <w:ilvl w:val="0"/>
                <w:numId w:val="2"/>
              </w:numPr>
              <w:rPr>
                <w:b/>
                <w:bdr w:val="none" w:sz="0" w:space="0" w:color="auto" w:frame="1"/>
                <w:lang w:val="kk-KZ" w:eastAsia="ru-RU"/>
              </w:rPr>
            </w:pPr>
            <w:r w:rsidRPr="0026054F">
              <w:rPr>
                <w:rFonts w:ascii="Times New Roman" w:hAnsi="Times New Roman" w:cs="Times New Roman"/>
              </w:rPr>
              <w:t>Ағымдағы мәселелер</w:t>
            </w:r>
          </w:p>
        </w:tc>
        <w:tc>
          <w:tcPr>
            <w:tcW w:w="659" w:type="pct"/>
          </w:tcPr>
          <w:p w14:paraId="3953196B" w14:textId="77777777" w:rsidR="00FA33D6" w:rsidRPr="00FA33D6" w:rsidRDefault="00FA33D6" w:rsidP="00FA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4402EC19" w14:textId="77777777" w:rsidR="00FA33D6" w:rsidRPr="00FA33D6" w:rsidRDefault="00FA33D6" w:rsidP="00FA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3F2846D6" w14:textId="77777777" w:rsidR="00FA4599" w:rsidRPr="00FA33D6" w:rsidRDefault="00FA4599" w:rsidP="00FA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Қыркүйек</w:t>
            </w:r>
          </w:p>
        </w:tc>
        <w:tc>
          <w:tcPr>
            <w:tcW w:w="986" w:type="pct"/>
          </w:tcPr>
          <w:p w14:paraId="07324BB9" w14:textId="77777777" w:rsidR="00FA4599" w:rsidRPr="00FA33D6" w:rsidRDefault="00FA4599" w:rsidP="006F2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2F8FB2BA" w14:textId="5213B1D2" w:rsidR="00FA4599" w:rsidRPr="00FA33D6" w:rsidRDefault="00FA4599" w:rsidP="004876C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ДТЖЖО</w:t>
            </w:r>
            <w:r w:rsidR="002605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br/>
            </w:r>
            <w:r w:rsidR="000635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Қ.И.Әндіжанов</w:t>
            </w:r>
            <w:r w:rsidR="002605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  <w:p w14:paraId="36C85E17" w14:textId="77777777" w:rsidR="00FA4599" w:rsidRPr="00FA33D6" w:rsidRDefault="00FA4599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3FCE6E00" w14:textId="77777777" w:rsidR="00FA4599" w:rsidRPr="00FA33D6" w:rsidRDefault="00FA4599" w:rsidP="006F2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Жалға алушы</w:t>
            </w:r>
          </w:p>
        </w:tc>
      </w:tr>
      <w:tr w:rsidR="00FA33D6" w:rsidRPr="00FA33D6" w14:paraId="18ECA068" w14:textId="77777777" w:rsidTr="00221D8A">
        <w:tc>
          <w:tcPr>
            <w:tcW w:w="263" w:type="pct"/>
            <w:hideMark/>
          </w:tcPr>
          <w:p w14:paraId="6721F641" w14:textId="77777777" w:rsidR="00FA1175" w:rsidRPr="00FA33D6" w:rsidRDefault="0068543A" w:rsidP="00FA117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92" w:type="pct"/>
            <w:hideMark/>
          </w:tcPr>
          <w:p w14:paraId="1CF0FB4D" w14:textId="77777777" w:rsidR="0068543A" w:rsidRPr="00A23229" w:rsidRDefault="004D7E33" w:rsidP="00FA33D6">
            <w:pPr>
              <w:pStyle w:val="a7"/>
              <w:numPr>
                <w:ilvl w:val="0"/>
                <w:numId w:val="1"/>
              </w:numPr>
              <w:ind w:left="290" w:hanging="1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Асханада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ғы тағамдардың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асс</w:t>
            </w:r>
            <w:r w:rsidR="00A232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ортименті ,</w:t>
            </w:r>
            <w:proofErr w:type="gramEnd"/>
            <w:r w:rsidR="00A232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күнделікті мәзірдің перспективті мәзірге сай болуы.</w:t>
            </w:r>
            <w:r w:rsidR="00A232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br/>
              <w:t>- Астың дайындалу технологиясын;</w:t>
            </w:r>
            <w:r w:rsidR="00A232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br/>
              <w:t>- Асхананың «Білім беру ұйымдарының  санитарлық-эпидемиологиялық талаптарына» (жабдықталуы,киім,ыдыс,санитарлық кітапшаның болуы, дезинфекциялық құралдардың жеткілікті мөлшері) сай болуы;</w:t>
            </w:r>
          </w:p>
          <w:p w14:paraId="63E56AB9" w14:textId="77777777" w:rsidR="00A23229" w:rsidRDefault="00A23229" w:rsidP="00FA33D6">
            <w:pPr>
              <w:pStyle w:val="a7"/>
              <w:numPr>
                <w:ilvl w:val="0"/>
                <w:numId w:val="1"/>
              </w:numPr>
              <w:ind w:left="290" w:hanging="1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Тағамдардың сәйкестік құжаттарының (сертификаттар болуы)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-Тәуліктік сынамалардың болуы</w:t>
            </w:r>
          </w:p>
          <w:p w14:paraId="733C2C6C" w14:textId="77777777" w:rsidR="00A23229" w:rsidRPr="00FA33D6" w:rsidRDefault="00A23229" w:rsidP="00A23229">
            <w:pPr>
              <w:pStyle w:val="a7"/>
              <w:numPr>
                <w:ilvl w:val="0"/>
                <w:numId w:val="1"/>
              </w:numPr>
              <w:ind w:left="290" w:hanging="1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Дайын  </w:t>
            </w: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тағамдардың сапасына органолептикалық бағалау жүргізу</w:t>
            </w:r>
          </w:p>
          <w:p w14:paraId="668116AE" w14:textId="77777777" w:rsidR="00A23229" w:rsidRPr="00FA33D6" w:rsidRDefault="00A23229" w:rsidP="00FA33D6">
            <w:pPr>
              <w:pStyle w:val="a7"/>
              <w:numPr>
                <w:ilvl w:val="0"/>
                <w:numId w:val="1"/>
              </w:numPr>
              <w:ind w:left="290" w:hanging="1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9" w:type="pct"/>
            <w:hideMark/>
          </w:tcPr>
          <w:p w14:paraId="014FFD56" w14:textId="77777777" w:rsidR="00FA1175" w:rsidRPr="00FA33D6" w:rsidRDefault="0068543A" w:rsidP="00FA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Қыркүйек</w:t>
            </w:r>
            <w:r w:rsidR="00F63585"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айының соңғы аптасы</w:t>
            </w:r>
          </w:p>
        </w:tc>
        <w:tc>
          <w:tcPr>
            <w:tcW w:w="986" w:type="pct"/>
            <w:hideMark/>
          </w:tcPr>
          <w:p w14:paraId="74B683D6" w14:textId="77777777" w:rsidR="00FA1175" w:rsidRPr="00FA33D6" w:rsidRDefault="00B37FDB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Тамақтанусапасына мониторинг жүргізужөніндегі комиссия</w:t>
            </w:r>
          </w:p>
        </w:tc>
      </w:tr>
      <w:tr w:rsidR="00FA33D6" w:rsidRPr="00FA33D6" w14:paraId="089B18C6" w14:textId="77777777" w:rsidTr="00221D8A">
        <w:tc>
          <w:tcPr>
            <w:tcW w:w="263" w:type="pct"/>
            <w:hideMark/>
          </w:tcPr>
          <w:p w14:paraId="48D277F1" w14:textId="77777777" w:rsidR="00FA1175" w:rsidRPr="00FA33D6" w:rsidRDefault="00F63585" w:rsidP="00FA117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092" w:type="pct"/>
            <w:hideMark/>
          </w:tcPr>
          <w:p w14:paraId="4D50414D" w14:textId="77777777" w:rsidR="0068543A" w:rsidRDefault="00A23229" w:rsidP="003F0F47">
            <w:pPr>
              <w:pStyle w:val="a7"/>
              <w:numPr>
                <w:ilvl w:val="0"/>
                <w:numId w:val="1"/>
              </w:numPr>
              <w:ind w:left="290" w:hanging="1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Мектеп асханасының ыдыс-аяқтың сапасын қарау,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br/>
              <w:t>-тамақ өнімдерінің сапасына тағамдарды дайындалу технологиясы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br/>
              <w:t>-Мектеп асханасының талапқа сай жүргізілуі</w:t>
            </w:r>
            <w:r w:rsidR="00DE3C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AE5FE44" w14:textId="77777777" w:rsidR="00A23229" w:rsidRPr="003F0F47" w:rsidRDefault="00A23229" w:rsidP="003F0F47">
            <w:pPr>
              <w:pStyle w:val="a7"/>
              <w:numPr>
                <w:ilvl w:val="0"/>
                <w:numId w:val="1"/>
              </w:numPr>
              <w:ind w:left="290" w:hanging="1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Тағамдардың сақтау мерзімдерінің </w:t>
            </w:r>
            <w:r w:rsidR="00D93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талапқа сай болуы.</w:t>
            </w:r>
          </w:p>
        </w:tc>
        <w:tc>
          <w:tcPr>
            <w:tcW w:w="659" w:type="pct"/>
            <w:hideMark/>
          </w:tcPr>
          <w:p w14:paraId="045841A3" w14:textId="77777777" w:rsidR="00FA1175" w:rsidRPr="00FA33D6" w:rsidRDefault="0068543A" w:rsidP="00FA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Қазан</w:t>
            </w:r>
            <w:r w:rsidR="00F63585"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айының соңғы аптасы</w:t>
            </w:r>
          </w:p>
        </w:tc>
        <w:tc>
          <w:tcPr>
            <w:tcW w:w="986" w:type="pct"/>
            <w:hideMark/>
          </w:tcPr>
          <w:p w14:paraId="48DAAFE7" w14:textId="77777777" w:rsidR="00FA1175" w:rsidRPr="00FA33D6" w:rsidRDefault="00B37FDB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Тамақтанусапасына мониторинг жүргізужөніндегі комиссия</w:t>
            </w:r>
          </w:p>
        </w:tc>
      </w:tr>
      <w:tr w:rsidR="006F2961" w:rsidRPr="00FA33D6" w14:paraId="33E17550" w14:textId="77777777" w:rsidTr="00221D8A">
        <w:tc>
          <w:tcPr>
            <w:tcW w:w="263" w:type="pct"/>
          </w:tcPr>
          <w:p w14:paraId="41120DF7" w14:textId="77777777" w:rsidR="006F2961" w:rsidRPr="00FA33D6" w:rsidRDefault="006F2961" w:rsidP="006F296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92" w:type="pct"/>
          </w:tcPr>
          <w:p w14:paraId="6CAE92BF" w14:textId="77777777" w:rsidR="00D937D3" w:rsidRPr="00FA33D6" w:rsidRDefault="00D937D3" w:rsidP="00D937D3">
            <w:pPr>
              <w:pStyle w:val="a7"/>
              <w:numPr>
                <w:ilvl w:val="0"/>
                <w:numId w:val="1"/>
              </w:numPr>
              <w:ind w:left="290" w:hanging="1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Мектеп асханасының санитарлық жағдайы;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br/>
              <w:t>- Күнделікті ас мәзірінің жинақталуы,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br/>
              <w:t>- Тағамның нормаға сәйкес келуі;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-Дайын  </w:t>
            </w: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тағамдардың сапасына органолептикалық бағалау жүргізу</w:t>
            </w:r>
          </w:p>
          <w:p w14:paraId="00409750" w14:textId="77777777" w:rsidR="006F2961" w:rsidRPr="00D937D3" w:rsidRDefault="00D937D3" w:rsidP="00D937D3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D93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Тәуліктік сынамаларды сақтау шарттары мен дұрыстығы</w:t>
            </w:r>
          </w:p>
        </w:tc>
        <w:tc>
          <w:tcPr>
            <w:tcW w:w="659" w:type="pct"/>
          </w:tcPr>
          <w:p w14:paraId="48F97728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Қараша </w:t>
            </w: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айының соңғы аптасы</w:t>
            </w:r>
          </w:p>
        </w:tc>
        <w:tc>
          <w:tcPr>
            <w:tcW w:w="986" w:type="pct"/>
          </w:tcPr>
          <w:p w14:paraId="255D21FC" w14:textId="77777777" w:rsidR="006F2961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0ED8A5B" w14:textId="77777777" w:rsidR="006F2961" w:rsidRPr="00FA33D6" w:rsidRDefault="00B37FDB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Тамақтану</w:t>
            </w:r>
            <w:proofErr w:type="spellEnd"/>
            <w:r w:rsidR="002605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сапасына</w:t>
            </w:r>
            <w:proofErr w:type="spellEnd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мониторинг </w:t>
            </w:r>
            <w:proofErr w:type="spellStart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жүргізужөніндегі</w:t>
            </w:r>
            <w:proofErr w:type="spellEnd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комиссия</w:t>
            </w:r>
          </w:p>
        </w:tc>
      </w:tr>
      <w:tr w:rsidR="006F2961" w:rsidRPr="00FA33D6" w14:paraId="5157DA3B" w14:textId="77777777" w:rsidTr="00221D8A">
        <w:tc>
          <w:tcPr>
            <w:tcW w:w="263" w:type="pct"/>
            <w:hideMark/>
          </w:tcPr>
          <w:p w14:paraId="6B5E5700" w14:textId="77777777" w:rsidR="006F2961" w:rsidRPr="00FA33D6" w:rsidRDefault="006F2961" w:rsidP="006F2961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092" w:type="pct"/>
          </w:tcPr>
          <w:p w14:paraId="1D3C97A5" w14:textId="77777777" w:rsidR="006F2961" w:rsidRPr="00FA33D6" w:rsidRDefault="006F2961" w:rsidP="006F296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val="kk-KZ" w:eastAsia="ru-RU"/>
              </w:rPr>
              <w:t>№2 тамақтану сапасына мониторинг жүргізу жөніндегі комиссия отырысы</w:t>
            </w:r>
          </w:p>
          <w:p w14:paraId="389261BE" w14:textId="77777777" w:rsidR="006F2961" w:rsidRPr="00DE3C50" w:rsidRDefault="006F2961" w:rsidP="00DE3C5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Қыркүйек, қазан, қараша айлары бойынша тамақтану сапасына мониторинг жүргізу жөніндегі комиссия жұмысының қорытындысы;</w:t>
            </w:r>
          </w:p>
          <w:p w14:paraId="62BC96D4" w14:textId="77777777" w:rsidR="006F2961" w:rsidRPr="00DE3C50" w:rsidRDefault="006F2961" w:rsidP="00DE3C5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күн сайынғы тамақтану рационы;</w:t>
            </w:r>
          </w:p>
          <w:p w14:paraId="77F336ED" w14:textId="77777777" w:rsidR="006F2961" w:rsidRPr="00DE3C50" w:rsidRDefault="00B37FDB" w:rsidP="00DE3C5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C50">
              <w:rPr>
                <w:rFonts w:ascii="Times New Roman" w:hAnsi="Times New Roman" w:cs="Times New Roman"/>
                <w:sz w:val="24"/>
                <w:szCs w:val="24"/>
              </w:rPr>
              <w:t>Асхананың санитарлық жағдайы</w:t>
            </w:r>
            <w:r w:rsidR="006F2961" w:rsidRPr="00DE3C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8F223A" w14:textId="77777777" w:rsidR="006F2961" w:rsidRPr="00DE3C50" w:rsidRDefault="006F2961" w:rsidP="00DE3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0D5ED" w14:textId="77777777" w:rsidR="006F2961" w:rsidRPr="004876C0" w:rsidRDefault="006F2961" w:rsidP="00DE3C5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C50">
              <w:rPr>
                <w:rFonts w:ascii="Times New Roman" w:hAnsi="Times New Roman" w:cs="Times New Roman"/>
                <w:sz w:val="24"/>
                <w:szCs w:val="24"/>
              </w:rPr>
              <w:t>Ағымдағы мәселелер</w:t>
            </w:r>
          </w:p>
          <w:p w14:paraId="24BBAA2F" w14:textId="77777777" w:rsidR="004876C0" w:rsidRPr="004876C0" w:rsidRDefault="004876C0" w:rsidP="004876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C92AF" w14:textId="77777777" w:rsidR="004876C0" w:rsidRPr="00DE3C50" w:rsidRDefault="004876C0" w:rsidP="004876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4139A" w14:textId="77777777" w:rsidR="006F2961" w:rsidRPr="00FA33D6" w:rsidRDefault="006F2961" w:rsidP="006F29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9" w:type="pct"/>
            <w:hideMark/>
          </w:tcPr>
          <w:p w14:paraId="4940AE1F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164B76C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DD941C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287C2E7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D4CCB64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986" w:type="pct"/>
            <w:hideMark/>
          </w:tcPr>
          <w:p w14:paraId="0623B35E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2A4D054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7D8DC51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ДТЖЖО</w:t>
            </w:r>
          </w:p>
          <w:p w14:paraId="2D110DEA" w14:textId="5152D063" w:rsidR="006F2961" w:rsidRDefault="0006359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Қ.И.Әндіжанов </w:t>
            </w:r>
          </w:p>
          <w:p w14:paraId="3F9E1E6E" w14:textId="77777777" w:rsidR="00063591" w:rsidRPr="00FA33D6" w:rsidRDefault="0006359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24FA3DA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Медбике</w:t>
            </w:r>
            <w:proofErr w:type="spellEnd"/>
          </w:p>
          <w:p w14:paraId="444D8D81" w14:textId="6D36D3E8" w:rsidR="006F2961" w:rsidRPr="00FA33D6" w:rsidRDefault="00DE3C50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А.</w:t>
            </w:r>
            <w:r w:rsidR="000635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Нәби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  <w:p w14:paraId="6E3A6741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51980DD7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Шаруашылық меңгерушісі </w:t>
            </w:r>
            <w:r w:rsidR="00DE3C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Б.Есенгарин</w:t>
            </w:r>
          </w:p>
        </w:tc>
      </w:tr>
      <w:tr w:rsidR="006F2961" w:rsidRPr="00FA33D6" w14:paraId="29424D92" w14:textId="77777777" w:rsidTr="00221D8A">
        <w:tc>
          <w:tcPr>
            <w:tcW w:w="263" w:type="pct"/>
            <w:hideMark/>
          </w:tcPr>
          <w:p w14:paraId="325BDD34" w14:textId="77777777" w:rsidR="006F2961" w:rsidRPr="00C03354" w:rsidRDefault="006F2961" w:rsidP="006F29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33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3092" w:type="pct"/>
          </w:tcPr>
          <w:p w14:paraId="0941F095" w14:textId="77777777" w:rsidR="006F2961" w:rsidRPr="00FA33D6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Тоңазытқыш жабдығының санитарлық жағдайы</w:t>
            </w:r>
          </w:p>
          <w:p w14:paraId="41B72BB1" w14:textId="77777777" w:rsidR="006F2961" w:rsidRPr="00FA33D6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Тәуліктік сынамаларды сақтау шарттары мен дұрыстығы</w:t>
            </w:r>
          </w:p>
          <w:p w14:paraId="2B13FB8B" w14:textId="77777777" w:rsidR="006F2961" w:rsidRPr="00FA33D6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тамақтардың шығуын, дайындалған тамақтану көлемінің бір реттік порция көлеміне және балалар санына сәйкестігі</w:t>
            </w:r>
          </w:p>
        </w:tc>
        <w:tc>
          <w:tcPr>
            <w:tcW w:w="659" w:type="pct"/>
          </w:tcPr>
          <w:p w14:paraId="38A5DFF5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Желтоқсан </w:t>
            </w:r>
            <w:proofErr w:type="spellStart"/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айының</w:t>
            </w:r>
            <w:proofErr w:type="spellEnd"/>
            <w:r w:rsidR="00DE3C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соңғы</w:t>
            </w:r>
            <w:proofErr w:type="spellEnd"/>
            <w:r w:rsidR="00DE3C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аптасы</w:t>
            </w:r>
            <w:proofErr w:type="spellEnd"/>
          </w:p>
        </w:tc>
        <w:tc>
          <w:tcPr>
            <w:tcW w:w="986" w:type="pct"/>
          </w:tcPr>
          <w:p w14:paraId="4E8D9963" w14:textId="77777777" w:rsidR="006F2961" w:rsidRPr="00FA33D6" w:rsidRDefault="00B37FDB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Тамақтану</w:t>
            </w:r>
            <w:proofErr w:type="spellEnd"/>
            <w:r w:rsidR="00DE3C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сапасына</w:t>
            </w:r>
            <w:proofErr w:type="spellEnd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мониторинг </w:t>
            </w:r>
            <w:proofErr w:type="spellStart"/>
            <w:proofErr w:type="gramStart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="00DE3C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</w:t>
            </w:r>
            <w:proofErr w:type="spellStart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proofErr w:type="gramEnd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комиссия</w:t>
            </w:r>
          </w:p>
        </w:tc>
      </w:tr>
      <w:tr w:rsidR="006F2961" w:rsidRPr="00FA33D6" w14:paraId="734C3157" w14:textId="77777777" w:rsidTr="00221D8A">
        <w:tc>
          <w:tcPr>
            <w:tcW w:w="263" w:type="pct"/>
          </w:tcPr>
          <w:p w14:paraId="6FA6B560" w14:textId="77777777" w:rsidR="006F2961" w:rsidRPr="00FA33D6" w:rsidRDefault="006F2961" w:rsidP="006F29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092" w:type="pct"/>
          </w:tcPr>
          <w:p w14:paraId="69890DD2" w14:textId="77777777" w:rsidR="006F2961" w:rsidRPr="00FA33D6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Тамақ өнімдерінде жарамдылық мерзімдерінің болуы және сақталуы</w:t>
            </w:r>
          </w:p>
          <w:p w14:paraId="49E42B7F" w14:textId="77777777" w:rsidR="006F2961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Қоймалардың санитарлық жағдайы</w:t>
            </w:r>
          </w:p>
          <w:p w14:paraId="51658ACA" w14:textId="77777777" w:rsidR="006F2961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Тыйым салынған тағамдар мен өнімдерді дайындаудың, сатудың және пайдаланудың болуы</w:t>
            </w:r>
          </w:p>
          <w:p w14:paraId="3F8A578D" w14:textId="77777777" w:rsidR="00B37FDB" w:rsidRPr="00FA33D6" w:rsidRDefault="00B37FDB" w:rsidP="006F296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Тамақ өнімдерінің қауіпсіздігін куәландыратын құжаттар (декларация)</w:t>
            </w:r>
          </w:p>
        </w:tc>
        <w:tc>
          <w:tcPr>
            <w:tcW w:w="659" w:type="pct"/>
          </w:tcPr>
          <w:p w14:paraId="394D92D7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  <w:r w:rsidR="00DE3C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айының</w:t>
            </w:r>
            <w:proofErr w:type="spellEnd"/>
            <w:r w:rsidR="00DE3C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соңғы</w:t>
            </w:r>
            <w:proofErr w:type="spellEnd"/>
            <w:r w:rsidR="00DE3C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аптасы</w:t>
            </w:r>
            <w:proofErr w:type="spellEnd"/>
          </w:p>
        </w:tc>
        <w:tc>
          <w:tcPr>
            <w:tcW w:w="986" w:type="pct"/>
          </w:tcPr>
          <w:p w14:paraId="70071B0B" w14:textId="77777777" w:rsidR="00DE3C50" w:rsidRDefault="00B37FDB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Тамақтану</w:t>
            </w:r>
          </w:p>
          <w:p w14:paraId="5BA56623" w14:textId="77777777" w:rsidR="006F2961" w:rsidRPr="00FA33D6" w:rsidRDefault="00B37FDB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сапасына</w:t>
            </w:r>
            <w:proofErr w:type="spellEnd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мониторинг </w:t>
            </w:r>
            <w:proofErr w:type="spellStart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жүргізужөніндегі</w:t>
            </w:r>
            <w:proofErr w:type="spellEnd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комиссия</w:t>
            </w:r>
          </w:p>
        </w:tc>
      </w:tr>
      <w:tr w:rsidR="006F2961" w:rsidRPr="00FA33D6" w14:paraId="75056682" w14:textId="77777777" w:rsidTr="00221D8A">
        <w:tc>
          <w:tcPr>
            <w:tcW w:w="263" w:type="pct"/>
          </w:tcPr>
          <w:p w14:paraId="4D0DD4A2" w14:textId="77777777" w:rsidR="006F2961" w:rsidRPr="00FA33D6" w:rsidRDefault="006F2961" w:rsidP="006F29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092" w:type="pct"/>
          </w:tcPr>
          <w:p w14:paraId="26A338C6" w14:textId="77777777" w:rsidR="006F2961" w:rsidRPr="00C03354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33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 түбегейлі жинауды тіркейтін журнал</w:t>
            </w:r>
          </w:p>
          <w:p w14:paraId="5EC5C950" w14:textId="77777777" w:rsidR="006F2961" w:rsidRPr="00C03354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35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Бір айдағы тамақтану өнімдері нормаларының орындалуын бақылау тізімдемесі</w:t>
            </w:r>
            <w:bookmarkStart w:id="0" w:name="z192"/>
          </w:p>
          <w:p w14:paraId="64C8E38B" w14:textId="77777777" w:rsidR="006F2961" w:rsidRPr="00C03354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35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дайын тамақтың сапасын бақылау (бракераж) журналы  </w:t>
            </w:r>
          </w:p>
          <w:p w14:paraId="09CE3167" w14:textId="77777777" w:rsidR="006F2961" w:rsidRPr="00C03354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354">
              <w:rPr>
                <w:rFonts w:ascii="Times New Roman" w:hAnsi="Times New Roman"/>
                <w:sz w:val="24"/>
                <w:szCs w:val="24"/>
                <w:lang w:val="kk-KZ"/>
              </w:rPr>
              <w:t>ас блогы жұмыскерлерін денсаулық жағдайын  тіркеу журналы</w:t>
            </w:r>
          </w:p>
          <w:bookmarkEnd w:id="0"/>
          <w:p w14:paraId="4649F118" w14:textId="77777777" w:rsidR="006F2961" w:rsidRPr="00C03354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33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шикі өнімдерге арналған бракераж журналы</w:t>
            </w:r>
          </w:p>
          <w:p w14:paraId="1DB2F3CC" w14:textId="77777777" w:rsidR="006F2961" w:rsidRPr="00FA33D6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33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тоңазытқыштағы температуралық тəртіп журналы</w:t>
            </w:r>
          </w:p>
        </w:tc>
        <w:tc>
          <w:tcPr>
            <w:tcW w:w="659" w:type="pct"/>
          </w:tcPr>
          <w:p w14:paraId="753F96EC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  <w:r w:rsidR="00D93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айының</w:t>
            </w:r>
            <w:proofErr w:type="spellEnd"/>
            <w:r w:rsidR="00D93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соңғы</w:t>
            </w:r>
            <w:proofErr w:type="spellEnd"/>
            <w:r w:rsidR="00D93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аптасы</w:t>
            </w:r>
            <w:proofErr w:type="spellEnd"/>
          </w:p>
        </w:tc>
        <w:tc>
          <w:tcPr>
            <w:tcW w:w="986" w:type="pct"/>
          </w:tcPr>
          <w:p w14:paraId="238DD652" w14:textId="77777777" w:rsidR="006F2961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363C190" w14:textId="77777777" w:rsidR="006F2961" w:rsidRPr="00FA33D6" w:rsidRDefault="00B37FDB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Тамақтанусапасына мониторинг жүргізужөніндегі комиссия</w:t>
            </w:r>
          </w:p>
        </w:tc>
      </w:tr>
      <w:tr w:rsidR="006F2961" w:rsidRPr="00FA33D6" w14:paraId="18E96BFF" w14:textId="77777777" w:rsidTr="00221D8A">
        <w:tc>
          <w:tcPr>
            <w:tcW w:w="263" w:type="pct"/>
          </w:tcPr>
          <w:p w14:paraId="6B3A8814" w14:textId="77777777" w:rsidR="006F2961" w:rsidRPr="00FA33D6" w:rsidRDefault="006F2961" w:rsidP="006F2961">
            <w:pPr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092" w:type="pct"/>
          </w:tcPr>
          <w:p w14:paraId="3F835509" w14:textId="77777777" w:rsidR="006F2961" w:rsidRPr="00FA33D6" w:rsidRDefault="006F2961" w:rsidP="006F296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val="kk-KZ" w:eastAsia="ru-RU"/>
              </w:rPr>
              <w:t>3</w:t>
            </w:r>
            <w:r w:rsidRPr="00FA33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тамақтану сапасына мониторинг жүргізу жөніндегі комиссия отырысы</w:t>
            </w:r>
          </w:p>
          <w:p w14:paraId="2C621828" w14:textId="77777777" w:rsidR="006F2961" w:rsidRPr="00DE3C50" w:rsidRDefault="006F2961" w:rsidP="00DE3C5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DE3C50">
              <w:rPr>
                <w:rFonts w:ascii="Times New Roman" w:hAnsi="Times New Roman" w:cs="Times New Roman"/>
                <w:lang w:val="kk-KZ"/>
              </w:rPr>
              <w:t>Желтоқсан, қаңтар, ақпан айлары бойынша тамақтану сапасына мониторинг жүргізу жөніндегі комиссия жұмысының қорытындысы;</w:t>
            </w:r>
          </w:p>
          <w:p w14:paraId="4A4580DC" w14:textId="77777777" w:rsidR="006F2961" w:rsidRPr="00DE3C50" w:rsidRDefault="006F2961" w:rsidP="00DE3C5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DE3C50">
              <w:rPr>
                <w:rFonts w:ascii="Times New Roman" w:hAnsi="Times New Roman" w:cs="Times New Roman"/>
              </w:rPr>
              <w:t>Ауыз</w:t>
            </w:r>
            <w:proofErr w:type="spellEnd"/>
            <w:r w:rsidRPr="00DE3C50">
              <w:rPr>
                <w:rFonts w:ascii="Times New Roman" w:hAnsi="Times New Roman" w:cs="Times New Roman"/>
              </w:rPr>
              <w:t xml:space="preserve"> су </w:t>
            </w:r>
            <w:proofErr w:type="spellStart"/>
            <w:r w:rsidRPr="00DE3C50">
              <w:rPr>
                <w:rFonts w:ascii="Times New Roman" w:hAnsi="Times New Roman" w:cs="Times New Roman"/>
              </w:rPr>
              <w:t>режимін</w:t>
            </w:r>
            <w:proofErr w:type="spellEnd"/>
            <w:r w:rsidRPr="00DE3C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C50">
              <w:rPr>
                <w:rFonts w:ascii="Times New Roman" w:hAnsi="Times New Roman" w:cs="Times New Roman"/>
              </w:rPr>
              <w:t>ұйымдастырылуы</w:t>
            </w:r>
            <w:proofErr w:type="spellEnd"/>
            <w:r w:rsidRPr="00DE3C50">
              <w:rPr>
                <w:rFonts w:ascii="Times New Roman" w:hAnsi="Times New Roman" w:cs="Times New Roman"/>
              </w:rPr>
              <w:t>;</w:t>
            </w:r>
          </w:p>
          <w:p w14:paraId="676D58F4" w14:textId="77777777" w:rsidR="006F2961" w:rsidRPr="004876C0" w:rsidRDefault="006F2961" w:rsidP="004876C0">
            <w:pPr>
              <w:pStyle w:val="a7"/>
              <w:numPr>
                <w:ilvl w:val="0"/>
                <w:numId w:val="1"/>
              </w:numPr>
              <w:rPr>
                <w:bdr w:val="none" w:sz="0" w:space="0" w:color="auto" w:frame="1"/>
                <w:lang w:val="kk-KZ" w:eastAsia="ru-RU"/>
              </w:rPr>
            </w:pPr>
            <w:r w:rsidRPr="004876C0">
              <w:rPr>
                <w:rFonts w:ascii="Times New Roman" w:hAnsi="Times New Roman" w:cs="Times New Roman"/>
                <w:lang w:val="kk-KZ"/>
              </w:rPr>
              <w:t>Күнделікті ас мәзірінің жинақталуы. Күнделікті  ас менюі, перспективалық ас менюі және бракеражды журнал бір – бірімен сәйкестігі</w:t>
            </w:r>
          </w:p>
        </w:tc>
        <w:tc>
          <w:tcPr>
            <w:tcW w:w="659" w:type="pct"/>
          </w:tcPr>
          <w:p w14:paraId="68FA6B18" w14:textId="77777777" w:rsidR="006F2961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9EB6B7B" w14:textId="77777777" w:rsidR="006F2961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7873FE1" w14:textId="77777777" w:rsidR="006F2961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AA4751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986" w:type="pct"/>
          </w:tcPr>
          <w:p w14:paraId="217EF18D" w14:textId="77777777" w:rsidR="006F2961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E05831E" w14:textId="77777777" w:rsidR="006F2961" w:rsidRDefault="004876C0" w:rsidP="004876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  <w:r w:rsidR="006F29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ДТЖЖО</w:t>
            </w:r>
          </w:p>
          <w:p w14:paraId="5483E805" w14:textId="2612F484" w:rsidR="006F2961" w:rsidRDefault="0006359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Қ.И.Әндіжанов</w:t>
            </w:r>
            <w:r w:rsidR="00DE3C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368E4A7" w14:textId="77777777" w:rsidR="006F2961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A18B688" w14:textId="77777777" w:rsidR="006F2961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Шаруашылық меңгерушісі </w:t>
            </w:r>
            <w:r w:rsidR="00DE3C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Б.Есенгарин </w:t>
            </w:r>
          </w:p>
          <w:p w14:paraId="311F4D68" w14:textId="2F2C66DD" w:rsidR="006F2961" w:rsidRPr="00DE3C50" w:rsidRDefault="006F2961" w:rsidP="00DE3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proofErr w:type="spellStart"/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Медбике</w:t>
            </w:r>
            <w:proofErr w:type="spellEnd"/>
            <w:r w:rsidR="00DE3C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А.</w:t>
            </w:r>
            <w:r w:rsidR="000635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Нәби</w:t>
            </w:r>
            <w:r w:rsidR="00DE3C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</w:tc>
      </w:tr>
      <w:tr w:rsidR="006F2961" w:rsidRPr="004876C0" w14:paraId="64A038FD" w14:textId="77777777" w:rsidTr="00221D8A">
        <w:tc>
          <w:tcPr>
            <w:tcW w:w="263" w:type="pct"/>
          </w:tcPr>
          <w:p w14:paraId="4DE0C79D" w14:textId="77777777" w:rsidR="006F2961" w:rsidRPr="00FA33D6" w:rsidRDefault="006F2961" w:rsidP="006F2961">
            <w:pPr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092" w:type="pct"/>
          </w:tcPr>
          <w:p w14:paraId="4356B1CB" w14:textId="77777777" w:rsidR="006F2961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1D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Мектептің  жылдық  жоспары</w:t>
            </w:r>
          </w:p>
          <w:p w14:paraId="6FEF97D4" w14:textId="77777777" w:rsidR="006F2961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1D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жоспарға  сәйкес  жүргізілген  іс – шаралар  талдамаларының  толықтығы</w:t>
            </w:r>
          </w:p>
          <w:p w14:paraId="55A08D1C" w14:textId="77777777" w:rsidR="006F2961" w:rsidRPr="00221D8A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1D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сауалнама  жұмысының  ұйымдастырылуы, қорытындысы</w:t>
            </w:r>
          </w:p>
        </w:tc>
        <w:tc>
          <w:tcPr>
            <w:tcW w:w="659" w:type="pct"/>
          </w:tcPr>
          <w:p w14:paraId="0B5256FF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Наурыз </w:t>
            </w:r>
            <w:r w:rsidRPr="00487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айының</w:t>
            </w:r>
            <w:r w:rsidR="00487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87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соңғы</w:t>
            </w:r>
            <w:r w:rsidR="00487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487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аптасы</w:t>
            </w:r>
          </w:p>
        </w:tc>
        <w:tc>
          <w:tcPr>
            <w:tcW w:w="986" w:type="pct"/>
          </w:tcPr>
          <w:p w14:paraId="70E036B9" w14:textId="77777777" w:rsidR="006F2961" w:rsidRPr="00FA33D6" w:rsidRDefault="00B37FDB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876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Тамақтану</w:t>
            </w:r>
            <w:r w:rsidR="002605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4876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сапасына мониторинг жүргізу</w:t>
            </w:r>
            <w:r w:rsidR="002605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4876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жөніндегі комиссия</w:t>
            </w:r>
          </w:p>
        </w:tc>
      </w:tr>
      <w:tr w:rsidR="006F2961" w:rsidRPr="00FA33D6" w14:paraId="718B65B2" w14:textId="77777777" w:rsidTr="00221D8A">
        <w:tc>
          <w:tcPr>
            <w:tcW w:w="263" w:type="pct"/>
          </w:tcPr>
          <w:p w14:paraId="71B71D65" w14:textId="77777777" w:rsidR="006F2961" w:rsidRPr="00FA33D6" w:rsidRDefault="006F2961" w:rsidP="006F2961">
            <w:pPr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092" w:type="pct"/>
          </w:tcPr>
          <w:p w14:paraId="18EFA394" w14:textId="77777777" w:rsidR="006F2961" w:rsidRDefault="006F2961" w:rsidP="006F29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3F0F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Ыстық және суық сумен жабдықтау жүйелерінің, су жылытқыштардың жарамдылығы</w:t>
            </w:r>
          </w:p>
          <w:p w14:paraId="3C633038" w14:textId="77777777" w:rsidR="006F2961" w:rsidRPr="00FA33D6" w:rsidRDefault="006F2961" w:rsidP="006F29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3F0F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Асхана және ас үй ыдыстарының, асхана аспаптарының жай-күй</w:t>
            </w:r>
            <w:r w:rsidR="00487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9" w:type="pct"/>
          </w:tcPr>
          <w:p w14:paraId="443DAAD0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Сәуір </w:t>
            </w:r>
            <w:proofErr w:type="spellStart"/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айының</w:t>
            </w:r>
            <w:proofErr w:type="spellEnd"/>
            <w:r w:rsidR="002605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соңғы</w:t>
            </w:r>
            <w:proofErr w:type="spellEnd"/>
            <w:r w:rsidR="002605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аптасы</w:t>
            </w:r>
            <w:proofErr w:type="spellEnd"/>
          </w:p>
        </w:tc>
        <w:tc>
          <w:tcPr>
            <w:tcW w:w="986" w:type="pct"/>
          </w:tcPr>
          <w:p w14:paraId="0CCEB892" w14:textId="77777777" w:rsidR="006F2961" w:rsidRPr="00FA33D6" w:rsidRDefault="00B37FDB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Тамақтану</w:t>
            </w:r>
            <w:proofErr w:type="spellEnd"/>
            <w:r w:rsidR="002605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сапасына</w:t>
            </w:r>
            <w:proofErr w:type="spellEnd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мониторинг </w:t>
            </w:r>
            <w:proofErr w:type="spellStart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="002605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комиссия</w:t>
            </w:r>
          </w:p>
        </w:tc>
      </w:tr>
      <w:tr w:rsidR="006F2961" w:rsidRPr="00FA33D6" w14:paraId="6ADB8628" w14:textId="77777777" w:rsidTr="00221D8A">
        <w:tc>
          <w:tcPr>
            <w:tcW w:w="263" w:type="pct"/>
          </w:tcPr>
          <w:p w14:paraId="0BC94166" w14:textId="77777777" w:rsidR="006F2961" w:rsidRDefault="006F2961" w:rsidP="006F2961">
            <w:pPr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092" w:type="pct"/>
          </w:tcPr>
          <w:p w14:paraId="42DE908A" w14:textId="77777777" w:rsidR="006F2961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0F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Ыдыстың қосалқы жиынтығының жеткіліктілігі және болуы</w:t>
            </w:r>
          </w:p>
          <w:p w14:paraId="6F5BD798" w14:textId="77777777" w:rsidR="006F2961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0F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«Ыдыс жуу ережесі» маңдайшасының болуы</w:t>
            </w:r>
          </w:p>
          <w:p w14:paraId="316ADDC7" w14:textId="77777777" w:rsidR="006F2961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0F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Жуу құралдарының болуы</w:t>
            </w:r>
          </w:p>
          <w:p w14:paraId="6BCAE2FF" w14:textId="77777777" w:rsidR="006F2961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0F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Жуу құралдарын сақтау мерзімдерін сақтау</w:t>
            </w:r>
          </w:p>
          <w:p w14:paraId="61734A52" w14:textId="77777777" w:rsidR="006F2961" w:rsidRPr="003F0F47" w:rsidRDefault="006F2961" w:rsidP="006F296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0F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Жуу құралдарына сертификаттардың болуы</w:t>
            </w:r>
          </w:p>
        </w:tc>
        <w:tc>
          <w:tcPr>
            <w:tcW w:w="659" w:type="pct"/>
          </w:tcPr>
          <w:p w14:paraId="1EF70508" w14:textId="77777777" w:rsidR="006F2961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Мамыр  </w:t>
            </w:r>
            <w:proofErr w:type="spellStart"/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айының</w:t>
            </w:r>
            <w:proofErr w:type="spellEnd"/>
            <w:r w:rsidR="002605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соңғы</w:t>
            </w:r>
            <w:proofErr w:type="spellEnd"/>
            <w:r w:rsidR="002605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A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аптасы</w:t>
            </w:r>
            <w:proofErr w:type="spellEnd"/>
          </w:p>
        </w:tc>
        <w:tc>
          <w:tcPr>
            <w:tcW w:w="986" w:type="pct"/>
          </w:tcPr>
          <w:p w14:paraId="0588C433" w14:textId="77777777" w:rsidR="006F2961" w:rsidRPr="00FA33D6" w:rsidRDefault="00B37FDB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Тамақтану</w:t>
            </w:r>
            <w:proofErr w:type="spellEnd"/>
            <w:r w:rsidR="002605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сапасына</w:t>
            </w:r>
            <w:proofErr w:type="spellEnd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мониторинг </w:t>
            </w:r>
            <w:proofErr w:type="spellStart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="002605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B37F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комиссия</w:t>
            </w:r>
          </w:p>
        </w:tc>
      </w:tr>
      <w:tr w:rsidR="006F2961" w:rsidRPr="006F2961" w14:paraId="1669FB30" w14:textId="77777777" w:rsidTr="00221D8A">
        <w:tc>
          <w:tcPr>
            <w:tcW w:w="263" w:type="pct"/>
          </w:tcPr>
          <w:p w14:paraId="02B69E20" w14:textId="77777777" w:rsidR="006F2961" w:rsidRPr="00221D8A" w:rsidRDefault="006F2961" w:rsidP="006F29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092" w:type="pct"/>
          </w:tcPr>
          <w:p w14:paraId="32DCF330" w14:textId="77777777" w:rsidR="006F2961" w:rsidRPr="00FA33D6" w:rsidRDefault="006F2961" w:rsidP="006F296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A33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val="kk-KZ" w:eastAsia="ru-RU"/>
              </w:rPr>
              <w:t>4</w:t>
            </w:r>
            <w:r w:rsidRPr="00FA33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тамақтану сапасына мониторинг жүргізу жөніндегі комиссия отырысы</w:t>
            </w:r>
          </w:p>
          <w:p w14:paraId="616A4FCE" w14:textId="77777777" w:rsidR="006F2961" w:rsidRPr="0026054F" w:rsidRDefault="006F2961" w:rsidP="0026054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26054F">
              <w:rPr>
                <w:rFonts w:ascii="Times New Roman" w:hAnsi="Times New Roman" w:cs="Times New Roman"/>
                <w:lang w:val="kk-KZ"/>
              </w:rPr>
              <w:t>тамақтану сапасына мониторинг жүргізу жөніндегі комиссия отырысының 2023-2024 оқу жылында атқарған жұмысы</w:t>
            </w:r>
          </w:p>
          <w:p w14:paraId="46847ABC" w14:textId="77777777" w:rsidR="006F2961" w:rsidRPr="0026054F" w:rsidRDefault="006F2961" w:rsidP="0026054F">
            <w:pPr>
              <w:pStyle w:val="a7"/>
              <w:numPr>
                <w:ilvl w:val="0"/>
                <w:numId w:val="1"/>
              </w:numPr>
              <w:rPr>
                <w:bdr w:val="none" w:sz="0" w:space="0" w:color="auto" w:frame="1"/>
                <w:lang w:val="kk-KZ" w:eastAsia="ru-RU"/>
              </w:rPr>
            </w:pPr>
            <w:r w:rsidRPr="0026054F">
              <w:rPr>
                <w:rFonts w:ascii="Times New Roman" w:hAnsi="Times New Roman" w:cs="Times New Roman"/>
                <w:lang w:val="kk-KZ"/>
              </w:rPr>
              <w:t>наурыз, сәуір, мамыр айлары бойынша тамақтану сапасына мониторинг жүргізу жөніндегі комиссия жұмысының қорытындысы;</w:t>
            </w:r>
          </w:p>
        </w:tc>
        <w:tc>
          <w:tcPr>
            <w:tcW w:w="659" w:type="pct"/>
          </w:tcPr>
          <w:p w14:paraId="63656386" w14:textId="77777777" w:rsidR="006F2961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3A7F4BB" w14:textId="77777777" w:rsidR="006F2961" w:rsidRPr="00FA33D6" w:rsidRDefault="006F2961" w:rsidP="006F2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Мамыр </w:t>
            </w:r>
          </w:p>
        </w:tc>
        <w:tc>
          <w:tcPr>
            <w:tcW w:w="986" w:type="pct"/>
          </w:tcPr>
          <w:p w14:paraId="1D6476BD" w14:textId="77777777" w:rsidR="006F2961" w:rsidRDefault="006F2961" w:rsidP="00487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Комиссия төрағасы </w:t>
            </w:r>
            <w:r w:rsidR="002605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Қ.Бердалин</w:t>
            </w:r>
          </w:p>
          <w:p w14:paraId="0A500C71" w14:textId="77777777" w:rsidR="00063591" w:rsidRDefault="00063591" w:rsidP="00487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22BEB1B" w14:textId="77777777" w:rsidR="006F2961" w:rsidRDefault="006F2961" w:rsidP="00487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ДТЖЖО</w:t>
            </w:r>
          </w:p>
          <w:p w14:paraId="59E7385C" w14:textId="37FB5418" w:rsidR="006F2961" w:rsidRPr="00FA33D6" w:rsidRDefault="00063591" w:rsidP="00487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Қ.И.Әндіжанов</w:t>
            </w:r>
          </w:p>
        </w:tc>
      </w:tr>
    </w:tbl>
    <w:p w14:paraId="7AD62B23" w14:textId="77777777" w:rsidR="00F63E57" w:rsidRPr="0026054F" w:rsidRDefault="00F63E57"/>
    <w:sectPr w:rsidR="00F63E57" w:rsidRPr="0026054F" w:rsidSect="00F635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4B4"/>
    <w:multiLevelType w:val="hybridMultilevel"/>
    <w:tmpl w:val="165E7A0E"/>
    <w:lvl w:ilvl="0" w:tplc="A90EED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425D4"/>
    <w:multiLevelType w:val="hybridMultilevel"/>
    <w:tmpl w:val="CF129888"/>
    <w:lvl w:ilvl="0" w:tplc="7EF61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892623">
    <w:abstractNumId w:val="1"/>
  </w:num>
  <w:num w:numId="2" w16cid:durableId="89909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762"/>
    <w:rsid w:val="00063591"/>
    <w:rsid w:val="000F7400"/>
    <w:rsid w:val="0017146F"/>
    <w:rsid w:val="00221D8A"/>
    <w:rsid w:val="0026054F"/>
    <w:rsid w:val="003F0F47"/>
    <w:rsid w:val="004876C0"/>
    <w:rsid w:val="004D7E33"/>
    <w:rsid w:val="00507762"/>
    <w:rsid w:val="005516CF"/>
    <w:rsid w:val="00655FDD"/>
    <w:rsid w:val="00656EC5"/>
    <w:rsid w:val="0068543A"/>
    <w:rsid w:val="006F2961"/>
    <w:rsid w:val="00A23229"/>
    <w:rsid w:val="00A5291D"/>
    <w:rsid w:val="00A62F1A"/>
    <w:rsid w:val="00A87CA0"/>
    <w:rsid w:val="00B37FDB"/>
    <w:rsid w:val="00B80AE2"/>
    <w:rsid w:val="00BC4247"/>
    <w:rsid w:val="00C03354"/>
    <w:rsid w:val="00D937D3"/>
    <w:rsid w:val="00DE3C50"/>
    <w:rsid w:val="00E62BB0"/>
    <w:rsid w:val="00F63585"/>
    <w:rsid w:val="00F63E57"/>
    <w:rsid w:val="00F80243"/>
    <w:rsid w:val="00FA1175"/>
    <w:rsid w:val="00FA33D6"/>
    <w:rsid w:val="00FA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8E07"/>
  <w15:docId w15:val="{0397A9E3-EC32-4309-BA81-0684C777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91D"/>
  </w:style>
  <w:style w:type="paragraph" w:styleId="1">
    <w:name w:val="heading 1"/>
    <w:basedOn w:val="a"/>
    <w:link w:val="10"/>
    <w:uiPriority w:val="9"/>
    <w:qFormat/>
    <w:rsid w:val="00FA1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A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17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A4599"/>
    <w:pPr>
      <w:ind w:left="720"/>
      <w:contextualSpacing/>
    </w:pPr>
  </w:style>
  <w:style w:type="paragraph" w:styleId="a8">
    <w:name w:val="No Spacing"/>
    <w:uiPriority w:val="1"/>
    <w:qFormat/>
    <w:rsid w:val="00C033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7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Қазыбек Әндіжанов</cp:lastModifiedBy>
  <cp:revision>4</cp:revision>
  <cp:lastPrinted>2024-09-11T12:52:00Z</cp:lastPrinted>
  <dcterms:created xsi:type="dcterms:W3CDTF">2023-11-14T18:42:00Z</dcterms:created>
  <dcterms:modified xsi:type="dcterms:W3CDTF">2024-09-11T12:54:00Z</dcterms:modified>
</cp:coreProperties>
</file>